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4B49B13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67062E" w:rsidRPr="00BC2463">
        <w:rPr>
          <w:rFonts w:ascii="Book Antiqua" w:hAnsi="Book Antiqua" w:cs="Arial"/>
        </w:rPr>
        <w:t>CC/NT/W-TW/DOM/A01/25/10047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</w:t>
      </w:r>
      <w:r w:rsidR="00EA5AE1">
        <w:rPr>
          <w:rFonts w:ascii="Book Antiqua" w:hAnsi="Book Antiqua" w:cs="Arial"/>
          <w:b/>
          <w:bCs/>
          <w:szCs w:val="22"/>
        </w:rPr>
        <w:t>ment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C25BCD">
        <w:rPr>
          <w:rFonts w:ascii="Book Antiqua" w:hAnsi="Book Antiqua" w:cs="Arial"/>
          <w:b/>
          <w:bCs/>
          <w:szCs w:val="22"/>
        </w:rPr>
        <w:t>1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4E4712">
        <w:rPr>
          <w:rFonts w:ascii="Book Antiqua" w:hAnsi="Book Antiqua" w:cs="Arial"/>
          <w:b/>
          <w:bCs/>
          <w:szCs w:val="22"/>
          <w:lang w:val="en-IN"/>
        </w:rPr>
        <w:t>22</w:t>
      </w:r>
      <w:r w:rsidR="0065563E">
        <w:rPr>
          <w:rFonts w:ascii="Book Antiqua" w:hAnsi="Book Antiqua" w:cs="Arial"/>
          <w:b/>
          <w:bCs/>
          <w:szCs w:val="22"/>
          <w:lang w:val="en-IN"/>
        </w:rPr>
        <w:t>.0</w:t>
      </w:r>
      <w:r w:rsidR="004E4712">
        <w:rPr>
          <w:rFonts w:ascii="Book Antiqua" w:hAnsi="Book Antiqua" w:cs="Arial"/>
          <w:b/>
          <w:bCs/>
          <w:szCs w:val="22"/>
          <w:lang w:val="en-IN"/>
        </w:rPr>
        <w:t>8</w:t>
      </w:r>
      <w:r w:rsidR="007D48D3">
        <w:rPr>
          <w:rFonts w:ascii="Book Antiqua" w:hAnsi="Book Antiqua" w:cs="Arial"/>
          <w:b/>
          <w:bCs/>
          <w:szCs w:val="22"/>
          <w:lang w:val="en-IN"/>
        </w:rPr>
        <w:t>.2025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E3B012E" w14:textId="77777777" w:rsidR="004E4712" w:rsidRDefault="004E4712" w:rsidP="004E4712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6AD26F3" w14:textId="17CCFE0D" w:rsidR="00273EA5" w:rsidRPr="00447AA9" w:rsidRDefault="009A3A5F" w:rsidP="004E4712">
      <w:pPr>
        <w:tabs>
          <w:tab w:val="left" w:pos="6480"/>
        </w:tabs>
        <w:spacing w:after="0" w:line="240" w:lineRule="auto"/>
        <w:ind w:right="-340"/>
        <w:rPr>
          <w:rFonts w:ascii="Book Antiqua" w:hAnsi="Book Antiqua"/>
          <w:b/>
          <w:bCs/>
          <w:szCs w:val="22"/>
          <w:lang w:val="en-IN" w:eastAsia="en-IN"/>
        </w:rPr>
      </w:pPr>
      <w:r>
        <w:rPr>
          <w:rFonts w:ascii="Book Antiqua" w:hAnsi="Book Antiqua" w:cs="Arial"/>
          <w:b/>
          <w:bCs/>
          <w:szCs w:val="22"/>
        </w:rPr>
        <w:t>Sub:</w:t>
      </w:r>
      <w:r w:rsidR="004E4712">
        <w:rPr>
          <w:rFonts w:ascii="Book Antiqua" w:hAnsi="Book Antiqua" w:cs="Arial"/>
          <w:b/>
          <w:bCs/>
          <w:szCs w:val="22"/>
        </w:rPr>
        <w:t xml:space="preserve"> </w:t>
      </w:r>
      <w:r w:rsidR="00273EA5" w:rsidRPr="00C60B95">
        <w:rPr>
          <w:rFonts w:ascii="Book Antiqua" w:hAnsi="Book Antiqua" w:cs="Arial"/>
          <w:b/>
          <w:bCs/>
        </w:rPr>
        <w:t xml:space="preserve">Transmission Line Package - TL01 for (a) Diversion of 400kV </w:t>
      </w:r>
      <w:proofErr w:type="spellStart"/>
      <w:r w:rsidR="00273EA5" w:rsidRPr="00C60B95">
        <w:rPr>
          <w:rFonts w:ascii="Book Antiqua" w:hAnsi="Book Antiqua" w:cs="Arial"/>
          <w:b/>
          <w:bCs/>
        </w:rPr>
        <w:t>Sundergarh-Raigarh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 D/C line </w:t>
      </w:r>
      <w:proofErr w:type="spellStart"/>
      <w:r w:rsidR="00273EA5" w:rsidRPr="00C60B95">
        <w:rPr>
          <w:rFonts w:ascii="Book Antiqua" w:hAnsi="Book Antiqua" w:cs="Arial"/>
          <w:b/>
          <w:bCs/>
        </w:rPr>
        <w:t>Ckt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. 2&amp;4; (b) Diversion of 400kV </w:t>
      </w:r>
      <w:proofErr w:type="spellStart"/>
      <w:r w:rsidR="00273EA5" w:rsidRPr="00C60B95">
        <w:rPr>
          <w:rFonts w:ascii="Book Antiqua" w:hAnsi="Book Antiqua" w:cs="Arial"/>
          <w:b/>
          <w:bCs/>
        </w:rPr>
        <w:t>Sundergarh-Raigarh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 D/C line </w:t>
      </w:r>
      <w:proofErr w:type="spellStart"/>
      <w:r w:rsidR="00273EA5" w:rsidRPr="00C60B95">
        <w:rPr>
          <w:rFonts w:ascii="Book Antiqua" w:hAnsi="Book Antiqua" w:cs="Arial"/>
          <w:b/>
          <w:bCs/>
        </w:rPr>
        <w:t>Ckt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. 1&amp;3; and (c) Diversion of 220kV </w:t>
      </w:r>
      <w:proofErr w:type="spellStart"/>
      <w:r w:rsidR="00273EA5" w:rsidRPr="00C60B95">
        <w:rPr>
          <w:rFonts w:ascii="Book Antiqua" w:hAnsi="Book Antiqua" w:cs="Arial"/>
          <w:b/>
          <w:bCs/>
        </w:rPr>
        <w:t>Budhipadar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-Korba S/C Line Ckt3 under Consultancy Services to M/s </w:t>
      </w:r>
      <w:proofErr w:type="spellStart"/>
      <w:r w:rsidR="00273EA5" w:rsidRPr="00C60B95">
        <w:rPr>
          <w:rFonts w:ascii="Book Antiqua" w:hAnsi="Book Antiqua" w:cs="Arial"/>
          <w:b/>
          <w:bCs/>
        </w:rPr>
        <w:t>Vendanta</w:t>
      </w:r>
      <w:proofErr w:type="spellEnd"/>
      <w:r w:rsidR="00273EA5" w:rsidRPr="00C60B95">
        <w:rPr>
          <w:rFonts w:ascii="Book Antiqua" w:hAnsi="Book Antiqua" w:cs="Arial"/>
          <w:b/>
          <w:bCs/>
        </w:rPr>
        <w:t xml:space="preserve"> Limited</w:t>
      </w:r>
      <w:r w:rsidR="00273EA5" w:rsidRPr="009A3A5F">
        <w:rPr>
          <w:rFonts w:ascii="Book Antiqua" w:hAnsi="Book Antiqua"/>
          <w:bCs/>
          <w:i/>
          <w:iCs/>
          <w:sz w:val="20"/>
          <w:lang w:eastAsia="en-IN"/>
        </w:rPr>
        <w:t xml:space="preserve"> </w:t>
      </w:r>
      <w:r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Pr="009A3A5F">
        <w:rPr>
          <w:rFonts w:ascii="Book Antiqua" w:hAnsi="Book Antiqua" w:cs="Times New Roman"/>
          <w:bCs/>
          <w:i/>
          <w:iCs/>
          <w:color w:val="333333"/>
          <w:sz w:val="20"/>
        </w:rPr>
        <w:t xml:space="preserve">Spec. No: </w:t>
      </w:r>
      <w:r w:rsidR="00273EA5" w:rsidRPr="00BC2463">
        <w:rPr>
          <w:rFonts w:ascii="Book Antiqua" w:hAnsi="Book Antiqua" w:cs="Arial"/>
        </w:rPr>
        <w:t>CC/NT/W-TW/DOM/A01/25/10047</w:t>
      </w:r>
      <w:r w:rsidR="00273EA5">
        <w:rPr>
          <w:rFonts w:ascii="Book Antiqua" w:hAnsi="Book Antiqua" w:cs="Arial"/>
        </w:rPr>
        <w:t>]</w:t>
      </w:r>
    </w:p>
    <w:p w14:paraId="79A540B5" w14:textId="77777777" w:rsidR="004E4712" w:rsidRDefault="004E4712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</w:p>
    <w:p w14:paraId="3F68FE26" w14:textId="1CDA316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.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4C26B00F" w:rsidR="000B29C9" w:rsidRDefault="009E7AD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B1505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</w:t>
      </w:r>
      <w:r w:rsidRPr="000B1505">
        <w:rPr>
          <w:rFonts w:ascii="Book Antiqua" w:hAnsi="Book Antiqua" w:cs="Arial"/>
          <w:b/>
          <w:bCs/>
          <w:szCs w:val="22"/>
        </w:rPr>
        <w:t>-</w:t>
      </w:r>
      <w:r w:rsidR="00C25BCD">
        <w:rPr>
          <w:rFonts w:ascii="Book Antiqua" w:hAnsi="Book Antiqua" w:cs="Arial"/>
          <w:b/>
          <w:bCs/>
          <w:szCs w:val="22"/>
        </w:rPr>
        <w:t>1</w:t>
      </w:r>
      <w:r w:rsidRPr="000B1505">
        <w:rPr>
          <w:rFonts w:ascii="Book Antiqua" w:hAnsi="Book Antiqua" w:cs="Arial"/>
          <w:b/>
          <w:bCs/>
          <w:szCs w:val="22"/>
        </w:rPr>
        <w:t xml:space="preserve"> </w:t>
      </w:r>
      <w:r w:rsidR="000B1505" w:rsidRPr="004D0DD9">
        <w:rPr>
          <w:rFonts w:ascii="Book Antiqua" w:hAnsi="Book Antiqua" w:cs="Arial"/>
          <w:szCs w:val="22"/>
        </w:rPr>
        <w:t>to the bidding documents enclosed herewith are uploaded on the above portal which shall form an integral part of the Bidding Documents</w:t>
      </w:r>
      <w:r w:rsidR="000B1505" w:rsidRPr="009B1582">
        <w:rPr>
          <w:rFonts w:ascii="Book Antiqua" w:hAnsi="Book Antiqua" w:cs="Arial"/>
          <w:szCs w:val="22"/>
        </w:rPr>
        <w:t>.</w:t>
      </w:r>
    </w:p>
    <w:p w14:paraId="54DB1EB8" w14:textId="77777777" w:rsidR="000B1505" w:rsidRPr="000B1505" w:rsidRDefault="000B1505" w:rsidP="000B1505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A5A2F82" w14:textId="329C4F4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EA5AE1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9E7ADB" w:rsidRPr="009E7ADB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.-1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DB1796" w:rsidRPr="00DB1796">
        <w:rPr>
          <w:rFonts w:ascii="Book Antiqua" w:hAnsi="Book Antiqua" w:cs="Arial"/>
          <w:szCs w:val="22"/>
        </w:rPr>
        <w:t>and its subsequent Amendments/Clarification</w:t>
      </w:r>
      <w:r w:rsidR="00892862">
        <w:rPr>
          <w:rFonts w:ascii="Book Antiqua" w:hAnsi="Book Antiqua" w:cs="Arial"/>
          <w:szCs w:val="22"/>
        </w:rPr>
        <w:t>/Errata</w:t>
      </w:r>
      <w:r w:rsidR="00DB1796" w:rsidRPr="00DB1796">
        <w:rPr>
          <w:rFonts w:ascii="Book Antiqua" w:hAnsi="Book Antiqua" w:cs="Arial"/>
          <w:szCs w:val="22"/>
        </w:rPr>
        <w:t xml:space="preserve"> shall remain unaltered</w:t>
      </w:r>
      <w:r w:rsidRPr="009B1582">
        <w:rPr>
          <w:rFonts w:ascii="Book Antiqua" w:hAnsi="Book Antiqua" w:cs="Arial"/>
          <w:szCs w:val="22"/>
        </w:rPr>
        <w:t>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12E7EDBE" w14:textId="55096A5F" w:rsidR="0006271C" w:rsidRPr="0006271C" w:rsidRDefault="0006271C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sectPr w:rsidR="0006271C" w:rsidRPr="0006271C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C827" w14:textId="77777777" w:rsidR="00CC1B34" w:rsidRDefault="00CC1B34" w:rsidP="00B16323">
      <w:pPr>
        <w:spacing w:after="0" w:line="240" w:lineRule="auto"/>
      </w:pPr>
      <w:r>
        <w:separator/>
      </w:r>
    </w:p>
  </w:endnote>
  <w:endnote w:type="continuationSeparator" w:id="0">
    <w:p w14:paraId="655A35D8" w14:textId="77777777" w:rsidR="00CC1B34" w:rsidRDefault="00CC1B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1A301C00" w:rsidR="00590E52" w:rsidRDefault="001E5BF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A57A17" wp14:editId="10E0C69C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0BA1F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497B21" wp14:editId="45692AB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E73AF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1705725D" wp14:editId="4931C52D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DD31F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AB62" w14:textId="77777777" w:rsidR="00CC1B34" w:rsidRDefault="00CC1B34" w:rsidP="00B16323">
      <w:pPr>
        <w:spacing w:after="0" w:line="240" w:lineRule="auto"/>
      </w:pPr>
      <w:r>
        <w:separator/>
      </w:r>
    </w:p>
  </w:footnote>
  <w:footnote w:type="continuationSeparator" w:id="0">
    <w:p w14:paraId="10BF6221" w14:textId="77777777" w:rsidR="00CC1B34" w:rsidRDefault="00CC1B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2DA6DB0" w:rsidR="00B16323" w:rsidRDefault="001E5BFD" w:rsidP="00451C5E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EE4EA" wp14:editId="762E8CB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343F11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0BEB2" wp14:editId="28E598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D8CC2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37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224582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DC3"/>
    <w:rsid w:val="00010E72"/>
    <w:rsid w:val="00031293"/>
    <w:rsid w:val="0006271C"/>
    <w:rsid w:val="00065F6A"/>
    <w:rsid w:val="000B1505"/>
    <w:rsid w:val="000B29C9"/>
    <w:rsid w:val="000D0C22"/>
    <w:rsid w:val="000D132D"/>
    <w:rsid w:val="001225F1"/>
    <w:rsid w:val="001231EB"/>
    <w:rsid w:val="00151391"/>
    <w:rsid w:val="00162A01"/>
    <w:rsid w:val="00164AAF"/>
    <w:rsid w:val="001837AC"/>
    <w:rsid w:val="001A2D79"/>
    <w:rsid w:val="001A54E9"/>
    <w:rsid w:val="001B55D7"/>
    <w:rsid w:val="001C4C03"/>
    <w:rsid w:val="001D10F8"/>
    <w:rsid w:val="001E5BFD"/>
    <w:rsid w:val="002067A9"/>
    <w:rsid w:val="00242222"/>
    <w:rsid w:val="00243523"/>
    <w:rsid w:val="002442C1"/>
    <w:rsid w:val="00273EA5"/>
    <w:rsid w:val="002A3752"/>
    <w:rsid w:val="002B7D7D"/>
    <w:rsid w:val="002C0A46"/>
    <w:rsid w:val="002F2C3D"/>
    <w:rsid w:val="00313398"/>
    <w:rsid w:val="0032149B"/>
    <w:rsid w:val="00335E65"/>
    <w:rsid w:val="003A4E00"/>
    <w:rsid w:val="003A77EA"/>
    <w:rsid w:val="003E50C0"/>
    <w:rsid w:val="003F4435"/>
    <w:rsid w:val="003F5461"/>
    <w:rsid w:val="00400C88"/>
    <w:rsid w:val="0040310F"/>
    <w:rsid w:val="0040458C"/>
    <w:rsid w:val="00441AAC"/>
    <w:rsid w:val="00443928"/>
    <w:rsid w:val="00451C5E"/>
    <w:rsid w:val="0048445C"/>
    <w:rsid w:val="00496A50"/>
    <w:rsid w:val="004A68E8"/>
    <w:rsid w:val="004E4712"/>
    <w:rsid w:val="00500E94"/>
    <w:rsid w:val="0050615D"/>
    <w:rsid w:val="00516730"/>
    <w:rsid w:val="00534D60"/>
    <w:rsid w:val="00536DCC"/>
    <w:rsid w:val="005809BC"/>
    <w:rsid w:val="00590E52"/>
    <w:rsid w:val="005A29FE"/>
    <w:rsid w:val="005B0686"/>
    <w:rsid w:val="005B3E96"/>
    <w:rsid w:val="005B6ABF"/>
    <w:rsid w:val="006005A5"/>
    <w:rsid w:val="006211D6"/>
    <w:rsid w:val="0062646E"/>
    <w:rsid w:val="00633F42"/>
    <w:rsid w:val="0063776C"/>
    <w:rsid w:val="0065563E"/>
    <w:rsid w:val="0067062E"/>
    <w:rsid w:val="006B271B"/>
    <w:rsid w:val="00740DB6"/>
    <w:rsid w:val="00743559"/>
    <w:rsid w:val="007443E0"/>
    <w:rsid w:val="007632DA"/>
    <w:rsid w:val="00774C2B"/>
    <w:rsid w:val="0077649A"/>
    <w:rsid w:val="00782648"/>
    <w:rsid w:val="007918EA"/>
    <w:rsid w:val="007D48D3"/>
    <w:rsid w:val="00805964"/>
    <w:rsid w:val="00816440"/>
    <w:rsid w:val="00823387"/>
    <w:rsid w:val="00842CE1"/>
    <w:rsid w:val="00845487"/>
    <w:rsid w:val="00866CFC"/>
    <w:rsid w:val="008748DC"/>
    <w:rsid w:val="008832E5"/>
    <w:rsid w:val="00892862"/>
    <w:rsid w:val="008B0BC6"/>
    <w:rsid w:val="008D5EB3"/>
    <w:rsid w:val="0091033F"/>
    <w:rsid w:val="0092779D"/>
    <w:rsid w:val="009412B8"/>
    <w:rsid w:val="009425A9"/>
    <w:rsid w:val="009A3A5F"/>
    <w:rsid w:val="009B1582"/>
    <w:rsid w:val="009E7ADB"/>
    <w:rsid w:val="00A0130C"/>
    <w:rsid w:val="00A46894"/>
    <w:rsid w:val="00A7221E"/>
    <w:rsid w:val="00A95AE7"/>
    <w:rsid w:val="00AB3907"/>
    <w:rsid w:val="00AE3F5B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05AD0"/>
    <w:rsid w:val="00C121AA"/>
    <w:rsid w:val="00C1557A"/>
    <w:rsid w:val="00C25BCD"/>
    <w:rsid w:val="00C6452E"/>
    <w:rsid w:val="00C85C48"/>
    <w:rsid w:val="00CC1B34"/>
    <w:rsid w:val="00CE59A2"/>
    <w:rsid w:val="00CF1101"/>
    <w:rsid w:val="00D1275B"/>
    <w:rsid w:val="00D36AC6"/>
    <w:rsid w:val="00D57E52"/>
    <w:rsid w:val="00D83481"/>
    <w:rsid w:val="00D97504"/>
    <w:rsid w:val="00D97C49"/>
    <w:rsid w:val="00DB1796"/>
    <w:rsid w:val="00DF7625"/>
    <w:rsid w:val="00E32956"/>
    <w:rsid w:val="00E33E91"/>
    <w:rsid w:val="00E45CE9"/>
    <w:rsid w:val="00E46989"/>
    <w:rsid w:val="00E9377C"/>
    <w:rsid w:val="00E96626"/>
    <w:rsid w:val="00EA5AE1"/>
    <w:rsid w:val="00EB6AB0"/>
    <w:rsid w:val="00EF03D9"/>
    <w:rsid w:val="00EF420D"/>
    <w:rsid w:val="00F01684"/>
    <w:rsid w:val="00F21061"/>
    <w:rsid w:val="00F25C86"/>
    <w:rsid w:val="00F32A44"/>
    <w:rsid w:val="00F70EE5"/>
    <w:rsid w:val="00F90928"/>
    <w:rsid w:val="00FB2AA9"/>
    <w:rsid w:val="00FB6A16"/>
    <w:rsid w:val="00FE2FC8"/>
    <w:rsid w:val="00FE37A1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BCD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Neelam Singh {नीलम सिंह}</cp:lastModifiedBy>
  <cp:revision>26</cp:revision>
  <cp:lastPrinted>2024-12-15T06:51:00Z</cp:lastPrinted>
  <dcterms:created xsi:type="dcterms:W3CDTF">2024-11-25T13:06:00Z</dcterms:created>
  <dcterms:modified xsi:type="dcterms:W3CDTF">2025-08-22T06:22:00Z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2025-08-22T06:05:02Z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c3a5a36f-5685-4929-8ff9-d7ec8b037633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